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0514" w14:textId="77777777" w:rsidR="0020350E" w:rsidRDefault="0020350E">
      <w:pPr>
        <w:rPr>
          <w:b/>
          <w:bCs/>
        </w:rPr>
      </w:pPr>
    </w:p>
    <w:p w14:paraId="6C28C2B6" w14:textId="77777777" w:rsidR="0020350E" w:rsidRDefault="0020350E">
      <w:pPr>
        <w:rPr>
          <w:b/>
          <w:bCs/>
        </w:rPr>
      </w:pPr>
    </w:p>
    <w:p w14:paraId="190AC616" w14:textId="0D1EA83C" w:rsidR="00416B4B" w:rsidRPr="00A7198A" w:rsidRDefault="00DE1E6D">
      <w:pPr>
        <w:rPr>
          <w:b/>
          <w:bCs/>
        </w:rPr>
      </w:pPr>
      <w:r w:rsidRPr="00A7198A">
        <w:rPr>
          <w:b/>
          <w:bCs/>
        </w:rPr>
        <w:t>Het hoog houden van energie en het vieren van successen.</w:t>
      </w:r>
    </w:p>
    <w:p w14:paraId="063AA32F" w14:textId="65874D03" w:rsidR="00DE1E6D" w:rsidRDefault="00DE1E6D" w:rsidP="00DE1E6D">
      <w:r>
        <w:t>In de meeste gevallen zal het de voorzitter of de trekker zijn die het initiatief neemt om iets te doen met waardering of energie in de groep. Hieronder een aantal tips:</w:t>
      </w:r>
    </w:p>
    <w:p w14:paraId="12A25179" w14:textId="3142DE40" w:rsidR="00DE1E6D" w:rsidRDefault="00DE1E6D" w:rsidP="00DE1E6D">
      <w:pPr>
        <w:pStyle w:val="Lijstalinea"/>
        <w:numPr>
          <w:ilvl w:val="0"/>
          <w:numId w:val="2"/>
        </w:numPr>
      </w:pPr>
      <w:r>
        <w:t xml:space="preserve">Doe iets kleins met waardering. Een klein persoonlijk woordje op een kaartje of een leuke uitspraak op een kaartje vinden mensen leuk. ‘Een Loesje’ doet het vaak goed maar er zijn ook legio andere quotes te vinden die je op een kaartje kan schrijven </w:t>
      </w:r>
    </w:p>
    <w:p w14:paraId="6D5513CA" w14:textId="3EA8F02B" w:rsidR="00DE1E6D" w:rsidRDefault="00DE1E6D" w:rsidP="00DE1E6D">
      <w:pPr>
        <w:pStyle w:val="Lijstalinea"/>
        <w:numPr>
          <w:ilvl w:val="0"/>
          <w:numId w:val="2"/>
        </w:numPr>
      </w:pPr>
      <w:r>
        <w:t xml:space="preserve">Als jullie als groep een appgroep hebben, kan het ook leuk zijn zoiets in de appgroep te zetten </w:t>
      </w:r>
    </w:p>
    <w:p w14:paraId="721267E7" w14:textId="0D2845C9" w:rsidR="00264E94" w:rsidRDefault="00264E94" w:rsidP="00DE1E6D">
      <w:pPr>
        <w:pStyle w:val="Lijstalinea"/>
        <w:numPr>
          <w:ilvl w:val="0"/>
          <w:numId w:val="2"/>
        </w:numPr>
      </w:pPr>
      <w:r>
        <w:t xml:space="preserve">Als er weinig samenhang is in de werkgroep is een appgroep wellicht sowieso een goed idee </w:t>
      </w:r>
    </w:p>
    <w:p w14:paraId="06B78FCD" w14:textId="4C94C3FF" w:rsidR="00DE1E6D" w:rsidRDefault="00DE1E6D" w:rsidP="00DE1E6D">
      <w:pPr>
        <w:pStyle w:val="Lijstalinea"/>
        <w:numPr>
          <w:ilvl w:val="0"/>
          <w:numId w:val="2"/>
        </w:numPr>
      </w:pPr>
      <w:r>
        <w:t xml:space="preserve">Vergader eens op een andere plek dan op een praktijk of in een ziekenhuis. Bij iemand thuis </w:t>
      </w:r>
      <w:r w:rsidR="00F64BA3">
        <w:t>of af en toe eens in een café of restaurant kan wonderen doen voor de sfeer</w:t>
      </w:r>
    </w:p>
    <w:p w14:paraId="022FF45E" w14:textId="62C8730A" w:rsidR="00F64BA3" w:rsidRDefault="00F64BA3" w:rsidP="00DE1E6D">
      <w:pPr>
        <w:pStyle w:val="Lijstalinea"/>
        <w:numPr>
          <w:ilvl w:val="0"/>
          <w:numId w:val="2"/>
        </w:numPr>
      </w:pPr>
      <w:r>
        <w:t>Bak een cake of taart en neem die mee of vraag een ander uit de werkgroep dat te doen</w:t>
      </w:r>
    </w:p>
    <w:p w14:paraId="3EF24171" w14:textId="7E8010A3" w:rsidR="00F64BA3" w:rsidRDefault="00F64BA3" w:rsidP="00DE1E6D">
      <w:pPr>
        <w:pStyle w:val="Lijstalinea"/>
        <w:numPr>
          <w:ilvl w:val="0"/>
          <w:numId w:val="2"/>
        </w:numPr>
      </w:pPr>
      <w:r>
        <w:t>Sowieso iets lekkers bij de werkgroep wordt meestal erg gewaardeerd</w:t>
      </w:r>
    </w:p>
    <w:p w14:paraId="120B34E1" w14:textId="3667E41F" w:rsidR="00F64BA3" w:rsidRDefault="00F64BA3" w:rsidP="00DE1E6D">
      <w:pPr>
        <w:pStyle w:val="Lijstalinea"/>
        <w:numPr>
          <w:ilvl w:val="0"/>
          <w:numId w:val="2"/>
        </w:numPr>
      </w:pPr>
      <w:r>
        <w:t xml:space="preserve">Zoek een leuk fragment via </w:t>
      </w:r>
      <w:r w:rsidR="004426B9">
        <w:t xml:space="preserve">YouTube en begin of eindig daar de vergadering mee </w:t>
      </w:r>
    </w:p>
    <w:p w14:paraId="77C6DF98" w14:textId="5BB85924" w:rsidR="004426B9" w:rsidRDefault="004426B9" w:rsidP="004426B9">
      <w:r>
        <w:t>Het is belangrijk vooral ook te kijken naar wat er goed gaat:</w:t>
      </w:r>
    </w:p>
    <w:p w14:paraId="4A4092DE" w14:textId="53406C2C" w:rsidR="004426B9" w:rsidRDefault="004426B9" w:rsidP="00A7198A">
      <w:pPr>
        <w:pStyle w:val="Lijstalinea"/>
        <w:numPr>
          <w:ilvl w:val="0"/>
          <w:numId w:val="4"/>
        </w:numPr>
      </w:pPr>
      <w:r>
        <w:t>Heeft iemand een weerstand doorbroken of een hindernis weten te overwinnen binnen een organisatie?</w:t>
      </w:r>
    </w:p>
    <w:p w14:paraId="6982A31B" w14:textId="66AF5F5A" w:rsidR="004426B9" w:rsidRDefault="004426B9" w:rsidP="00A7198A">
      <w:pPr>
        <w:pStyle w:val="Lijstalinea"/>
        <w:numPr>
          <w:ilvl w:val="0"/>
          <w:numId w:val="4"/>
        </w:numPr>
      </w:pPr>
      <w:r>
        <w:t>Heeft iemand ergens de handen voor op elkaar gekregen?</w:t>
      </w:r>
    </w:p>
    <w:p w14:paraId="70E9FEC5" w14:textId="6411BCA3" w:rsidR="004426B9" w:rsidRDefault="004426B9" w:rsidP="00A7198A">
      <w:pPr>
        <w:pStyle w:val="Lijstalinea"/>
        <w:numPr>
          <w:ilvl w:val="0"/>
          <w:numId w:val="4"/>
        </w:numPr>
      </w:pPr>
      <w:r>
        <w:t>Heeft iemand een (bescheiden) budget ergens voor vrij weten te maken?</w:t>
      </w:r>
    </w:p>
    <w:p w14:paraId="177EAAE2" w14:textId="79CBDF1B" w:rsidR="004426B9" w:rsidRDefault="004426B9" w:rsidP="00A7198A">
      <w:pPr>
        <w:pStyle w:val="Lijstalinea"/>
        <w:numPr>
          <w:ilvl w:val="0"/>
          <w:numId w:val="4"/>
        </w:numPr>
      </w:pPr>
      <w:r>
        <w:t>Is er een vervelende of grote klus geklaard?</w:t>
      </w:r>
    </w:p>
    <w:p w14:paraId="1D3B19F4" w14:textId="2A173CE3" w:rsidR="004426B9" w:rsidRDefault="004426B9" w:rsidP="00A7198A">
      <w:pPr>
        <w:pStyle w:val="Lijstalinea"/>
        <w:numPr>
          <w:ilvl w:val="0"/>
          <w:numId w:val="4"/>
        </w:numPr>
      </w:pPr>
      <w:r>
        <w:t>Was iemand ziek en is die weer beter?</w:t>
      </w:r>
    </w:p>
    <w:p w14:paraId="5887A6A2" w14:textId="36D21720" w:rsidR="004426B9" w:rsidRDefault="004426B9" w:rsidP="00A7198A">
      <w:pPr>
        <w:pStyle w:val="Lijstalinea"/>
        <w:numPr>
          <w:ilvl w:val="0"/>
          <w:numId w:val="4"/>
        </w:numPr>
      </w:pPr>
      <w:r>
        <w:t>Heeft de groep als groep een issue opgelost qua communicatie?</w:t>
      </w:r>
    </w:p>
    <w:p w14:paraId="34CDF8AC" w14:textId="234A3331" w:rsidR="004426B9" w:rsidRDefault="004426B9" w:rsidP="004426B9">
      <w:r>
        <w:t xml:space="preserve">Al deze ogenschijnlijk misschien logische of triviale zaken zijn de moeite waard om aandacht aan te besteden en als succes te worden gezien. </w:t>
      </w:r>
    </w:p>
    <w:p w14:paraId="709A9A11" w14:textId="75BC259F" w:rsidR="004426B9" w:rsidRDefault="004426B9" w:rsidP="004426B9">
      <w:pPr>
        <w:pStyle w:val="Lijstalinea"/>
        <w:numPr>
          <w:ilvl w:val="0"/>
          <w:numId w:val="3"/>
        </w:numPr>
      </w:pPr>
      <w:r>
        <w:t>Hang een slinger op</w:t>
      </w:r>
    </w:p>
    <w:p w14:paraId="1BD765EA" w14:textId="34695E5E" w:rsidR="004426B9" w:rsidRDefault="004426B9" w:rsidP="004426B9">
      <w:pPr>
        <w:pStyle w:val="Lijstalinea"/>
        <w:numPr>
          <w:ilvl w:val="0"/>
          <w:numId w:val="3"/>
        </w:numPr>
      </w:pPr>
      <w:r>
        <w:t>Zet een stukje in een nieuwsbrief met een foto erbij</w:t>
      </w:r>
    </w:p>
    <w:p w14:paraId="3445F6A2" w14:textId="2F1BFF04" w:rsidR="004426B9" w:rsidRDefault="004426B9" w:rsidP="004426B9">
      <w:pPr>
        <w:pStyle w:val="Lijstalinea"/>
        <w:numPr>
          <w:ilvl w:val="0"/>
          <w:numId w:val="3"/>
        </w:numPr>
      </w:pPr>
      <w:r>
        <w:t>Lees een kort verhaaltje voor</w:t>
      </w:r>
    </w:p>
    <w:p w14:paraId="60131A7D" w14:textId="54F37B71" w:rsidR="00A7198A" w:rsidRDefault="00A7198A" w:rsidP="004426B9">
      <w:pPr>
        <w:pStyle w:val="Lijstalinea"/>
        <w:numPr>
          <w:ilvl w:val="0"/>
          <w:numId w:val="3"/>
        </w:numPr>
      </w:pPr>
      <w:r>
        <w:t xml:space="preserve">Benoem expliciet de waarde voor het project van deze gebeurtenis </w:t>
      </w:r>
    </w:p>
    <w:p w14:paraId="1BD37E09" w14:textId="7EB9C3B9" w:rsidR="004D7335" w:rsidRDefault="004D7335" w:rsidP="004426B9">
      <w:pPr>
        <w:pStyle w:val="Lijstalinea"/>
        <w:numPr>
          <w:ilvl w:val="0"/>
          <w:numId w:val="3"/>
        </w:numPr>
      </w:pPr>
      <w:r>
        <w:t>Zorg voor iets lekkers bij de koffie</w:t>
      </w:r>
    </w:p>
    <w:p w14:paraId="37969548" w14:textId="1D17AE0B" w:rsidR="004D7335" w:rsidRDefault="004D7335" w:rsidP="004426B9">
      <w:pPr>
        <w:pStyle w:val="Lijstalinea"/>
        <w:numPr>
          <w:ilvl w:val="0"/>
          <w:numId w:val="3"/>
        </w:numPr>
      </w:pPr>
      <w:r>
        <w:t xml:space="preserve">Geef betrokkenen een kleinigheid, eventueel via de post </w:t>
      </w:r>
    </w:p>
    <w:p w14:paraId="2B7C2DA6" w14:textId="5800FE04" w:rsidR="00A7198A" w:rsidRDefault="00A7198A" w:rsidP="00A7198A">
      <w:r>
        <w:t>Wil je meer aandacht voor je project binnen het VSV/de IGO?</w:t>
      </w:r>
    </w:p>
    <w:p w14:paraId="391DCBE0" w14:textId="12E43D8B" w:rsidR="00A7198A" w:rsidRDefault="00A7198A" w:rsidP="00A7198A">
      <w:pPr>
        <w:pStyle w:val="Lijstalinea"/>
        <w:numPr>
          <w:ilvl w:val="0"/>
          <w:numId w:val="5"/>
        </w:numPr>
      </w:pPr>
      <w:r>
        <w:t>Stuur een flyer rond en laat die ophangen in praktijken of in het ziekenhuis (met foto spreekt meer aan)</w:t>
      </w:r>
    </w:p>
    <w:p w14:paraId="5919ABCD" w14:textId="7153D95D" w:rsidR="00A7198A" w:rsidRDefault="00A7198A" w:rsidP="00A7198A">
      <w:pPr>
        <w:pStyle w:val="Lijstalinea"/>
        <w:numPr>
          <w:ilvl w:val="0"/>
          <w:numId w:val="5"/>
        </w:numPr>
      </w:pPr>
      <w:r>
        <w:t xml:space="preserve">Vraag tijd tijdens bepaalde vergaderingen of bijeenkomsten en doe dan een korte (ludieke) presentatie </w:t>
      </w:r>
    </w:p>
    <w:p w14:paraId="38C6C91C" w14:textId="6A759E26" w:rsidR="00A7198A" w:rsidRDefault="00A7198A" w:rsidP="00A7198A">
      <w:pPr>
        <w:pStyle w:val="Lijstalinea"/>
        <w:numPr>
          <w:ilvl w:val="0"/>
          <w:numId w:val="5"/>
        </w:numPr>
      </w:pPr>
      <w:r>
        <w:t xml:space="preserve">Gebruik de nieuwsbrief bijvoorbeeld voor een kort interview met </w:t>
      </w:r>
      <w:r w:rsidR="004B31FC">
        <w:t>éé</w:t>
      </w:r>
      <w:r>
        <w:t xml:space="preserve">n van jullie </w:t>
      </w:r>
    </w:p>
    <w:sectPr w:rsidR="00A7198A" w:rsidSect="00992BEB">
      <w:pgSz w:w="11906" w:h="16838" w:code="9"/>
      <w:pgMar w:top="1077" w:right="1168" w:bottom="1440" w:left="12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11.5pt;height:11.5pt" o:bullet="t">
        <v:imagedata r:id="rId1" o:title="msoA874"/>
      </v:shape>
    </w:pict>
  </w:numPicBullet>
  <w:abstractNum w:abstractNumId="0" w15:restartNumberingAfterBreak="0">
    <w:nsid w:val="15AE7838"/>
    <w:multiLevelType w:val="hybridMultilevel"/>
    <w:tmpl w:val="782CAB36"/>
    <w:lvl w:ilvl="0" w:tplc="0413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763A82"/>
    <w:multiLevelType w:val="hybridMultilevel"/>
    <w:tmpl w:val="17D497E4"/>
    <w:lvl w:ilvl="0" w:tplc="5380D09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A6718C"/>
    <w:multiLevelType w:val="hybridMultilevel"/>
    <w:tmpl w:val="915E5DFA"/>
    <w:lvl w:ilvl="0" w:tplc="8550C07A">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8A6C16"/>
    <w:multiLevelType w:val="hybridMultilevel"/>
    <w:tmpl w:val="85241EE0"/>
    <w:lvl w:ilvl="0" w:tplc="4A8C53F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253919"/>
    <w:multiLevelType w:val="hybridMultilevel"/>
    <w:tmpl w:val="675EDEF8"/>
    <w:lvl w:ilvl="0" w:tplc="0413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6D"/>
    <w:rsid w:val="0020350E"/>
    <w:rsid w:val="00264E94"/>
    <w:rsid w:val="004426B9"/>
    <w:rsid w:val="004B31FC"/>
    <w:rsid w:val="004D7335"/>
    <w:rsid w:val="00581FD3"/>
    <w:rsid w:val="009113C0"/>
    <w:rsid w:val="00992BEB"/>
    <w:rsid w:val="00A7198A"/>
    <w:rsid w:val="00B85836"/>
    <w:rsid w:val="00DE1E6D"/>
    <w:rsid w:val="00F64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12ED"/>
  <w15:chartTrackingRefBased/>
  <w15:docId w15:val="{5B720701-CEE8-44FC-981F-6C88F5F7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1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346</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Evers</dc:creator>
  <cp:keywords/>
  <dc:description/>
  <cp:lastModifiedBy>Ruth Evers</cp:lastModifiedBy>
  <cp:revision>5</cp:revision>
  <dcterms:created xsi:type="dcterms:W3CDTF">2022-02-08T14:21:00Z</dcterms:created>
  <dcterms:modified xsi:type="dcterms:W3CDTF">2022-03-14T12:36:00Z</dcterms:modified>
</cp:coreProperties>
</file>